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67F" w:rsidRDefault="0030667F" w:rsidP="0030667F">
      <w:pPr>
        <w:spacing w:line="240" w:lineRule="atLeast"/>
        <w:rPr>
          <w:noProof w:val="0"/>
        </w:rPr>
      </w:pPr>
    </w:p>
    <w:p w:rsidR="0030667F" w:rsidRDefault="0030667F" w:rsidP="0030667F">
      <w:pPr>
        <w:pStyle w:val="Overskrift2"/>
        <w:rPr>
          <w:noProof w:val="0"/>
        </w:rPr>
      </w:pPr>
      <w:bookmarkStart w:id="0" w:name="StartSkriv"/>
      <w:bookmarkEnd w:id="0"/>
      <w:r>
        <w:rPr>
          <w:noProof w:val="0"/>
        </w:rPr>
        <w:t xml:space="preserve">Møtebok for </w:t>
      </w:r>
      <w:r w:rsidR="00715136">
        <w:rPr>
          <w:noProof w:val="0"/>
        </w:rPr>
        <w:t>Bamble kirkelige fellesråd</w:t>
      </w:r>
    </w:p>
    <w:p w:rsidR="0030667F" w:rsidRDefault="0030667F" w:rsidP="0030667F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111"/>
      </w:tblGrid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Møtedato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715136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12.01.2024</w:t>
            </w:r>
          </w:p>
        </w:tc>
      </w:tr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Møtetid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715136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kl. 18:00</w:t>
            </w:r>
          </w:p>
        </w:tc>
      </w:tr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Møtested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715136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Bamble menighetshus</w:t>
            </w:r>
          </w:p>
        </w:tc>
      </w:tr>
    </w:tbl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  <w:r w:rsidRPr="00BC75DD">
        <w:rPr>
          <w:b/>
          <w:noProof w:val="0"/>
          <w:sz w:val="22"/>
          <w:szCs w:val="22"/>
        </w:rPr>
        <w:t>Tilstede:</w:t>
      </w:r>
      <w:r w:rsidRPr="00BC75DD">
        <w:rPr>
          <w:noProof w:val="0"/>
          <w:sz w:val="22"/>
          <w:szCs w:val="22"/>
        </w:rPr>
        <w:t xml:space="preserve"> </w:t>
      </w:r>
    </w:p>
    <w:p w:rsidR="00715136" w:rsidRDefault="00715136" w:rsidP="0030667F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Trond Engnes, Trond Bjørnar Johansen, Odd Morten Lund, Astrid Thomasberg, Turid Bredsand, Rolf Heimdal, Mette Roland, Magnar Kleiven, Sylvia Fuglset, Nina Thormodsen Rønning.</w:t>
      </w:r>
    </w:p>
    <w:p w:rsidR="00715136" w:rsidRDefault="00715136" w:rsidP="0030667F">
      <w:pPr>
        <w:spacing w:line="220" w:lineRule="atLeast"/>
        <w:rPr>
          <w:noProof w:val="0"/>
          <w:sz w:val="22"/>
          <w:szCs w:val="22"/>
        </w:rPr>
      </w:pPr>
    </w:p>
    <w:p w:rsidR="00715136" w:rsidRDefault="00715136" w:rsidP="0030667F">
      <w:pPr>
        <w:spacing w:line="220" w:lineRule="atLeast"/>
        <w:rPr>
          <w:b/>
          <w:noProof w:val="0"/>
          <w:sz w:val="22"/>
          <w:szCs w:val="22"/>
        </w:rPr>
      </w:pPr>
      <w:r>
        <w:rPr>
          <w:b/>
          <w:noProof w:val="0"/>
          <w:sz w:val="22"/>
          <w:szCs w:val="22"/>
        </w:rPr>
        <w:t>Meldt forfall:</w:t>
      </w:r>
    </w:p>
    <w:p w:rsidR="0030667F" w:rsidRPr="00BC75DD" w:rsidRDefault="00715136" w:rsidP="0030667F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.</w:t>
      </w: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b/>
          <w:noProof w:val="0"/>
          <w:sz w:val="22"/>
          <w:szCs w:val="22"/>
        </w:rPr>
      </w:pPr>
      <w:r w:rsidRPr="00BC75DD">
        <w:rPr>
          <w:b/>
          <w:noProof w:val="0"/>
          <w:sz w:val="22"/>
          <w:szCs w:val="22"/>
        </w:rPr>
        <w:t>Saker</w:t>
      </w: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715136" w:rsidRDefault="00715136" w:rsidP="00715136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001/24</w:t>
      </w:r>
      <w:r>
        <w:rPr>
          <w:b/>
          <w:noProof w:val="0"/>
          <w:sz w:val="22"/>
        </w:rPr>
        <w:tab/>
        <w:t>Ekstrabevilgning til å ferdigstille Bamble kirke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715136" w:rsidRPr="00344EC7" w:rsidTr="001C21EC">
        <w:tc>
          <w:tcPr>
            <w:tcW w:w="9779" w:type="dxa"/>
          </w:tcPr>
          <w:p w:rsidR="00715136" w:rsidRDefault="00715136" w:rsidP="001C21EC">
            <w:pPr>
              <w:spacing w:line="276" w:lineRule="auto"/>
              <w:rPr>
                <w:noProof w:val="0"/>
                <w:sz w:val="22"/>
              </w:rPr>
            </w:pPr>
            <w:bookmarkStart w:id="1" w:name="Fremstilling"/>
            <w:r>
              <w:rPr>
                <w:noProof w:val="0"/>
                <w:sz w:val="22"/>
              </w:rPr>
              <w:t>Det siste estimatet som har blitt gitt som grunnlag (før det ble søkt Bamble kommune om ekstrabevilgning til ferdigstillelse av Bamble kirke desember 2023), viser seg nå å være for lavt.</w:t>
            </w:r>
          </w:p>
          <w:p w:rsidR="00715136" w:rsidRDefault="00715136" w:rsidP="001C21EC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Det er kr 800.000,- for lite til å ferdigstille utbedringen av Bamble kirke.</w:t>
            </w:r>
          </w:p>
          <w:p w:rsidR="00715136" w:rsidRDefault="00715136" w:rsidP="001C21EC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Om det ikke hadde blitt utbedring av Bamble kirke, skulle kirken vært malt for mellom kr 800.000,- og 1.000.000,- i denne perioden.</w:t>
            </w:r>
          </w:p>
          <w:p w:rsidR="00715136" w:rsidRDefault="00715136" w:rsidP="001C21EC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Bamble kirkelige fellesråd bør unngå å igjen måtte søke om ekstra bevilgning fra Bamble kommune. Derfor anbefaler kirkevergen, i enighet med fellesrådsleder, å be fellesrådet i mail-møte om å bevilge kr 800.000,- til ferdigstillelse av Bamble kirke. </w:t>
            </w:r>
          </w:p>
          <w:p w:rsidR="00715136" w:rsidRDefault="00715136" w:rsidP="001C21EC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Administrasjonen anbefaler fellesrådet å ta midlene fra «investeringsmillionen». Bakgrunnen for denne anbefalingen, er at midler vi bruker fra «investeringsmillionen» må være over kr 100.000,- og ha en varighet på minimum 3 år,  noe dette er.</w:t>
            </w:r>
          </w:p>
          <w:p w:rsidR="00715136" w:rsidRPr="00344EC7" w:rsidRDefault="00715136" w:rsidP="001C21EC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Pr dagsdato står det kr 3.230.000,- på «Investeringsmillionen».</w:t>
            </w:r>
          </w:p>
        </w:tc>
      </w:tr>
      <w:bookmarkEnd w:id="1"/>
    </w:tbl>
    <w:p w:rsidR="00715136" w:rsidRDefault="00715136" w:rsidP="00715136">
      <w:pPr>
        <w:rPr>
          <w:i/>
          <w:noProof w:val="0"/>
          <w:sz w:val="22"/>
        </w:rPr>
      </w:pPr>
    </w:p>
    <w:p w:rsidR="00715136" w:rsidRDefault="00715136" w:rsidP="00715136">
      <w:pPr>
        <w:rPr>
          <w:i/>
          <w:noProof w:val="0"/>
          <w:sz w:val="22"/>
        </w:rPr>
      </w:pPr>
    </w:p>
    <w:p w:rsidR="00715136" w:rsidRDefault="00715136" w:rsidP="00715136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715136" w:rsidRPr="00344EC7" w:rsidTr="001C21EC">
        <w:tc>
          <w:tcPr>
            <w:tcW w:w="9779" w:type="dxa"/>
          </w:tcPr>
          <w:p w:rsidR="00715136" w:rsidRPr="00344EC7" w:rsidRDefault="00715136" w:rsidP="001C21EC">
            <w:pPr>
              <w:spacing w:line="276" w:lineRule="auto"/>
              <w:rPr>
                <w:noProof w:val="0"/>
                <w:sz w:val="22"/>
              </w:rPr>
            </w:pPr>
            <w:bookmarkStart w:id="2" w:name="Forslag"/>
            <w:r>
              <w:rPr>
                <w:noProof w:val="0"/>
                <w:sz w:val="22"/>
              </w:rPr>
              <w:t>Godkjent.</w:t>
            </w:r>
          </w:p>
        </w:tc>
      </w:tr>
      <w:bookmarkEnd w:id="2"/>
    </w:tbl>
    <w:p w:rsidR="00715136" w:rsidRDefault="00715136" w:rsidP="00715136">
      <w:pPr>
        <w:rPr>
          <w:i/>
          <w:noProof w:val="0"/>
          <w:sz w:val="22"/>
        </w:rPr>
      </w:pPr>
    </w:p>
    <w:p w:rsidR="00715136" w:rsidRDefault="00715136" w:rsidP="00715136">
      <w:pPr>
        <w:rPr>
          <w:i/>
          <w:noProof w:val="0"/>
          <w:sz w:val="22"/>
        </w:rPr>
      </w:pPr>
    </w:p>
    <w:p w:rsidR="00715136" w:rsidRDefault="00715136" w:rsidP="00715136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715136" w:rsidRPr="00344EC7" w:rsidTr="001C21EC">
        <w:tc>
          <w:tcPr>
            <w:tcW w:w="9779" w:type="dxa"/>
          </w:tcPr>
          <w:p w:rsidR="00715136" w:rsidRPr="00344EC7" w:rsidRDefault="00715136" w:rsidP="001C21EC">
            <w:pPr>
              <w:spacing w:line="276" w:lineRule="auto"/>
              <w:rPr>
                <w:noProof w:val="0"/>
                <w:sz w:val="22"/>
              </w:rPr>
            </w:pPr>
            <w:bookmarkStart w:id="3" w:name="Møtebehandling"/>
            <w:r>
              <w:rPr>
                <w:noProof w:val="0"/>
                <w:sz w:val="22"/>
              </w:rPr>
              <w:t>Medlemmene sendte mail-svar til kirkevergen, alle stemte ja.</w:t>
            </w:r>
          </w:p>
        </w:tc>
      </w:tr>
      <w:bookmarkEnd w:id="3"/>
    </w:tbl>
    <w:p w:rsidR="00715136" w:rsidRDefault="00715136" w:rsidP="00715136">
      <w:pPr>
        <w:rPr>
          <w:i/>
          <w:noProof w:val="0"/>
          <w:sz w:val="22"/>
        </w:rPr>
      </w:pPr>
    </w:p>
    <w:p w:rsidR="00715136" w:rsidRDefault="00715136" w:rsidP="00715136">
      <w:pPr>
        <w:rPr>
          <w:i/>
          <w:noProof w:val="0"/>
          <w:sz w:val="22"/>
        </w:rPr>
      </w:pPr>
    </w:p>
    <w:p w:rsidR="00715136" w:rsidRDefault="00715136" w:rsidP="00715136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715136" w:rsidRPr="00344EC7" w:rsidTr="001C21EC">
        <w:tc>
          <w:tcPr>
            <w:tcW w:w="9779" w:type="dxa"/>
          </w:tcPr>
          <w:p w:rsidR="00715136" w:rsidRPr="00344EC7" w:rsidRDefault="00715136" w:rsidP="001C21EC">
            <w:pPr>
              <w:spacing w:line="276" w:lineRule="auto"/>
              <w:rPr>
                <w:noProof w:val="0"/>
                <w:sz w:val="22"/>
              </w:rPr>
            </w:pPr>
            <w:bookmarkStart w:id="4" w:name="Vedtak" w:colFirst="0" w:colLast="1"/>
            <w:r>
              <w:rPr>
                <w:noProof w:val="0"/>
                <w:sz w:val="22"/>
              </w:rPr>
              <w:t>Enstemmig godkjent.</w:t>
            </w:r>
          </w:p>
        </w:tc>
      </w:tr>
      <w:bookmarkEnd w:id="4"/>
    </w:tbl>
    <w:p w:rsidR="00715136" w:rsidRDefault="00715136" w:rsidP="00715136">
      <w:pPr>
        <w:rPr>
          <w:noProof w:val="0"/>
          <w:sz w:val="22"/>
        </w:rPr>
      </w:pPr>
    </w:p>
    <w:p w:rsidR="00715136" w:rsidRDefault="00715136" w:rsidP="00715136">
      <w:pPr>
        <w:rPr>
          <w:noProof w:val="0"/>
          <w:sz w:val="22"/>
        </w:rPr>
      </w:pPr>
    </w:p>
    <w:p w:rsidR="00715136" w:rsidRDefault="00715136" w:rsidP="00715136">
      <w:pPr>
        <w:rPr>
          <w:noProof w:val="0"/>
        </w:rPr>
      </w:pPr>
    </w:p>
    <w:p w:rsidR="00715136" w:rsidRDefault="00715136" w:rsidP="00715136">
      <w:pPr>
        <w:rPr>
          <w:noProof w:val="0"/>
        </w:rPr>
      </w:pPr>
    </w:p>
    <w:p w:rsidR="00715136" w:rsidRDefault="00715136" w:rsidP="00715136">
      <w:pPr>
        <w:rPr>
          <w:noProof w:val="0"/>
        </w:rPr>
      </w:pPr>
      <w:r>
        <w:rPr>
          <w:noProof w:val="0"/>
        </w:rPr>
        <w:t>For Bamble kirkelige fellesråd</w:t>
      </w:r>
    </w:p>
    <w:p w:rsidR="00715136" w:rsidRDefault="00715136" w:rsidP="00715136">
      <w:pPr>
        <w:rPr>
          <w:noProof w:val="0"/>
        </w:rPr>
      </w:pPr>
    </w:p>
    <w:p w:rsidR="00715136" w:rsidRDefault="00715136" w:rsidP="00715136">
      <w:pPr>
        <w:rPr>
          <w:noProof w:val="0"/>
        </w:rPr>
      </w:pPr>
      <w:r>
        <w:rPr>
          <w:noProof w:val="0"/>
        </w:rPr>
        <w:t>Astrid Thomasberg</w:t>
      </w:r>
    </w:p>
    <w:p w:rsidR="009F3EA8" w:rsidRPr="0030667F" w:rsidRDefault="00715136" w:rsidP="00715136">
      <w:pPr>
        <w:rPr>
          <w:noProof w:val="0"/>
        </w:rPr>
      </w:pPr>
      <w:r>
        <w:rPr>
          <w:noProof w:val="0"/>
        </w:rPr>
        <w:t>Kirkeverge</w:t>
      </w:r>
      <w:bookmarkStart w:id="5" w:name="_GoBack"/>
      <w:bookmarkEnd w:id="5"/>
    </w:p>
    <w:sectPr w:rsidR="009F3EA8" w:rsidRPr="0030667F">
      <w:headerReference w:type="default" r:id="rId6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136" w:rsidRDefault="00715136" w:rsidP="0030667F">
      <w:r>
        <w:separator/>
      </w:r>
    </w:p>
  </w:endnote>
  <w:endnote w:type="continuationSeparator" w:id="0">
    <w:p w:rsidR="00715136" w:rsidRDefault="00715136" w:rsidP="003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136" w:rsidRDefault="00715136" w:rsidP="0030667F">
      <w:r>
        <w:separator/>
      </w:r>
    </w:p>
  </w:footnote>
  <w:footnote w:type="continuationSeparator" w:id="0">
    <w:p w:rsidR="00715136" w:rsidRDefault="00715136" w:rsidP="00306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30667F" w:rsidTr="009F3EA8">
      <w:trPr>
        <w:trHeight w:val="739"/>
      </w:trPr>
      <w:tc>
        <w:tcPr>
          <w:tcW w:w="709" w:type="dxa"/>
          <w:hideMark/>
        </w:tcPr>
        <w:p w:rsidR="0030667F" w:rsidRDefault="0030667F" w:rsidP="009F3EA8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:rsidR="0030667F" w:rsidRDefault="00EE3EC6" w:rsidP="009F3EA8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2" name="Bilde 2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30667F" w:rsidTr="009F3EA8">
            <w:tc>
              <w:tcPr>
                <w:tcW w:w="8355" w:type="dxa"/>
                <w:hideMark/>
              </w:tcPr>
              <w:p w:rsidR="0030667F" w:rsidRPr="001C5C4A" w:rsidRDefault="0030667F" w:rsidP="009F3EA8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30667F" w:rsidTr="009F3EA8">
            <w:tc>
              <w:tcPr>
                <w:tcW w:w="8355" w:type="dxa"/>
                <w:hideMark/>
              </w:tcPr>
              <w:p w:rsidR="0030667F" w:rsidRPr="001C5C4A" w:rsidRDefault="00715136" w:rsidP="009F3EA8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Bamble kirkelige fellesråd</w:t>
                </w:r>
              </w:p>
            </w:tc>
          </w:tr>
        </w:tbl>
        <w:p w:rsidR="0030667F" w:rsidRDefault="0030667F" w:rsidP="009F3EA8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:rsidR="009F3EA8" w:rsidRPr="0030667F" w:rsidRDefault="009F3EA8" w:rsidP="0030667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13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36"/>
    <w:rsid w:val="0030667F"/>
    <w:rsid w:val="00715136"/>
    <w:rsid w:val="00747294"/>
    <w:rsid w:val="009F3EA8"/>
    <w:rsid w:val="00EC458F"/>
    <w:rsid w:val="00EE3EC6"/>
    <w:rsid w:val="00F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16774CC7-A5C7-4CEC-9F22-93D11A19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link w:val="Overskrift3Tegn"/>
    <w:qFormat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30667F"/>
    <w:rPr>
      <w:rFonts w:ascii="Arial" w:hAnsi="Arial"/>
      <w:b/>
      <w:i/>
      <w:noProof/>
      <w:sz w:val="24"/>
    </w:rPr>
  </w:style>
  <w:style w:type="character" w:customStyle="1" w:styleId="Overskrift3Tegn">
    <w:name w:val="Overskrift 3 Tegn"/>
    <w:basedOn w:val="Standardskriftforavsnitt"/>
    <w:link w:val="Overskrift3"/>
    <w:rsid w:val="0030667F"/>
    <w:rPr>
      <w:rFonts w:ascii="Garamond" w:hAnsi="Garamond"/>
      <w:noProof/>
      <w:sz w:val="40"/>
    </w:rPr>
  </w:style>
  <w:style w:type="paragraph" w:styleId="Topptekst">
    <w:name w:val="header"/>
    <w:basedOn w:val="Normal"/>
    <w:link w:val="TopptekstTegn"/>
    <w:uiPriority w:val="99"/>
    <w:unhideWhenUsed/>
    <w:rsid w:val="0030667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0667F"/>
    <w:rPr>
      <w:noProof/>
    </w:rPr>
  </w:style>
  <w:style w:type="paragraph" w:styleId="Bunntekst">
    <w:name w:val="footer"/>
    <w:basedOn w:val="Normal"/>
    <w:link w:val="BunntekstTegn"/>
    <w:uiPriority w:val="99"/>
    <w:unhideWhenUsed/>
    <w:rsid w:val="0030667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0667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abora\Saksbehandler\Templates\A0000188\MAL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MAL5</Template>
  <TotalTime>0</TotalTime>
  <Pages>1</Pages>
  <Words>246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&lt;&lt;Avsender&gt;&gt;</vt:lpstr>
    </vt:vector>
  </TitlesOfParts>
  <Company>Duplo Data AS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&lt;&lt;Avsender&gt;&gt;</dc:title>
  <dc:subject/>
  <dc:creator>Astrid Thomasberg</dc:creator>
  <cp:keywords/>
  <dc:description/>
  <cp:lastModifiedBy>Astrid Gundersen</cp:lastModifiedBy>
  <cp:revision>2</cp:revision>
  <cp:lastPrinted>1999-01-12T13:26:00Z</cp:lastPrinted>
  <dcterms:created xsi:type="dcterms:W3CDTF">2024-01-22T13:59:00Z</dcterms:created>
  <dcterms:modified xsi:type="dcterms:W3CDTF">2024-01-22T13:59:00Z</dcterms:modified>
</cp:coreProperties>
</file>